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7B8C" w14:textId="1B9295CC" w:rsidR="00CD5362" w:rsidRPr="008B089F" w:rsidRDefault="00B267BB">
      <w:pPr>
        <w:rPr>
          <w:rFonts w:asciiTheme="majorHAnsi" w:hAnsiTheme="majorHAnsi"/>
          <w:b/>
          <w:bCs/>
          <w:sz w:val="16"/>
          <w:szCs w:val="16"/>
        </w:rPr>
      </w:pPr>
      <w:r w:rsidRPr="008B089F">
        <w:rPr>
          <w:rFonts w:asciiTheme="majorHAnsi" w:hAnsiTheme="majorHAnsi"/>
          <w:b/>
          <w:bCs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7FE102EE" wp14:editId="74896392">
            <wp:simplePos x="0" y="0"/>
            <wp:positionH relativeFrom="margin">
              <wp:posOffset>333375</wp:posOffset>
            </wp:positionH>
            <wp:positionV relativeFrom="margin">
              <wp:posOffset>0</wp:posOffset>
            </wp:positionV>
            <wp:extent cx="2724150" cy="952500"/>
            <wp:effectExtent l="0" t="0" r="0" b="0"/>
            <wp:wrapSquare wrapText="bothSides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2F76E" w14:textId="77777777" w:rsidR="00CD5362" w:rsidRPr="00CD5362" w:rsidRDefault="00CD5362">
      <w:pPr>
        <w:rPr>
          <w:rFonts w:asciiTheme="majorHAnsi" w:hAnsiTheme="majorHAnsi"/>
          <w:b/>
          <w:bCs/>
          <w:sz w:val="32"/>
          <w:szCs w:val="32"/>
        </w:rPr>
      </w:pPr>
    </w:p>
    <w:p w14:paraId="505D59D0" w14:textId="235574A1" w:rsidR="00CD5362" w:rsidRPr="008B089F" w:rsidRDefault="00CD5362" w:rsidP="003A508D">
      <w:pPr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</w:t>
      </w:r>
      <w:r w:rsidRPr="00CD5362">
        <w:rPr>
          <w:rFonts w:asciiTheme="majorHAnsi" w:hAnsiTheme="majorHAnsi"/>
          <w:bCs/>
          <w:sz w:val="40"/>
          <w:szCs w:val="40"/>
        </w:rPr>
        <w:t xml:space="preserve"> </w:t>
      </w:r>
      <w:r w:rsidR="003F3292">
        <w:rPr>
          <w:rFonts w:asciiTheme="majorHAnsi" w:hAnsiTheme="majorHAnsi"/>
          <w:b/>
          <w:bCs/>
          <w:sz w:val="32"/>
          <w:szCs w:val="32"/>
        </w:rPr>
        <w:t>Focusing on our Community</w:t>
      </w:r>
    </w:p>
    <w:p w14:paraId="0DF8930E" w14:textId="77777777" w:rsidR="00B267BB" w:rsidRPr="00B267BB" w:rsidRDefault="00B267BB">
      <w:pPr>
        <w:rPr>
          <w:rFonts w:asciiTheme="majorHAnsi" w:hAnsiTheme="majorHAnsi"/>
          <w:bCs/>
          <w:sz w:val="36"/>
          <w:szCs w:val="36"/>
        </w:rPr>
      </w:pPr>
    </w:p>
    <w:p w14:paraId="705EB5FD" w14:textId="66A5E7A6" w:rsidR="00CD5362" w:rsidRPr="00CD5362" w:rsidRDefault="00B267BB">
      <w:pPr>
        <w:rPr>
          <w:rFonts w:asciiTheme="majorHAnsi" w:hAnsiTheme="majorHAnsi"/>
          <w:bCs/>
          <w:sz w:val="40"/>
          <w:szCs w:val="40"/>
        </w:rPr>
      </w:pPr>
      <w:r>
        <w:rPr>
          <w:rFonts w:asciiTheme="majorHAnsi" w:hAnsiTheme="majorHAnsi"/>
          <w:bCs/>
          <w:noProof/>
          <w:sz w:val="40"/>
          <w:szCs w:val="40"/>
        </w:rPr>
        <w:drawing>
          <wp:anchor distT="0" distB="0" distL="114300" distR="114300" simplePos="0" relativeHeight="251697664" behindDoc="1" locked="0" layoutInCell="1" allowOverlap="1" wp14:anchorId="6D05CBBB" wp14:editId="1EBA11CB">
            <wp:simplePos x="0" y="0"/>
            <wp:positionH relativeFrom="column">
              <wp:posOffset>3495675</wp:posOffset>
            </wp:positionH>
            <wp:positionV relativeFrom="paragraph">
              <wp:posOffset>146050</wp:posOffset>
            </wp:positionV>
            <wp:extent cx="2847975" cy="1423666"/>
            <wp:effectExtent l="19050" t="19050" r="9525" b="24765"/>
            <wp:wrapNone/>
            <wp:docPr id="5" name="Picture 5" descr="A person standing next to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mParents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2366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CE">
        <w:rPr>
          <w:rFonts w:asciiTheme="majorHAnsi" w:hAnsiTheme="majorHAnsi"/>
          <w:bCs/>
          <w:noProof/>
          <w:sz w:val="40"/>
          <w:szCs w:val="40"/>
        </w:rPr>
        <w:drawing>
          <wp:anchor distT="0" distB="0" distL="114300" distR="114300" simplePos="0" relativeHeight="251702784" behindDoc="1" locked="0" layoutInCell="1" allowOverlap="1" wp14:anchorId="60312C7B" wp14:editId="1D088CAB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3097428" cy="1426464"/>
            <wp:effectExtent l="19050" t="19050" r="27305" b="21590"/>
            <wp:wrapNone/>
            <wp:docPr id="4" name="Picture 4" descr="Two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vi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7428" cy="142646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2AE4B" w14:textId="2DAE6563" w:rsidR="00021074" w:rsidRDefault="00B267BB" w:rsidP="00B267BB">
      <w:pPr>
        <w:tabs>
          <w:tab w:val="left" w:pos="3390"/>
        </w:tabs>
        <w:rPr>
          <w:rFonts w:asciiTheme="majorHAnsi" w:hAnsiTheme="majorHAnsi"/>
          <w:b/>
          <w:bCs/>
          <w:noProof/>
          <w:sz w:val="48"/>
          <w:szCs w:val="48"/>
        </w:rPr>
      </w:pPr>
      <w:r>
        <w:rPr>
          <w:rFonts w:asciiTheme="majorHAnsi" w:hAnsiTheme="majorHAnsi"/>
          <w:b/>
          <w:bCs/>
          <w:noProof/>
          <w:sz w:val="48"/>
          <w:szCs w:val="48"/>
        </w:rPr>
        <w:tab/>
      </w:r>
    </w:p>
    <w:p w14:paraId="297F17F6" w14:textId="47FEC5B8" w:rsidR="00021074" w:rsidRDefault="00B267BB" w:rsidP="00B267BB">
      <w:pPr>
        <w:tabs>
          <w:tab w:val="left" w:pos="2625"/>
          <w:tab w:val="left" w:pos="3390"/>
        </w:tabs>
        <w:rPr>
          <w:rFonts w:asciiTheme="majorHAnsi" w:hAnsiTheme="majorHAnsi"/>
          <w:b/>
          <w:bCs/>
          <w:noProof/>
          <w:sz w:val="48"/>
          <w:szCs w:val="48"/>
        </w:rPr>
      </w:pPr>
      <w:r>
        <w:rPr>
          <w:rFonts w:asciiTheme="majorHAnsi" w:hAnsiTheme="majorHAnsi"/>
          <w:b/>
          <w:bCs/>
          <w:noProof/>
          <w:sz w:val="48"/>
          <w:szCs w:val="48"/>
        </w:rPr>
        <w:tab/>
      </w:r>
      <w:r>
        <w:rPr>
          <w:rFonts w:asciiTheme="majorHAnsi" w:hAnsiTheme="majorHAnsi"/>
          <w:b/>
          <w:bCs/>
          <w:noProof/>
          <w:sz w:val="48"/>
          <w:szCs w:val="48"/>
        </w:rPr>
        <w:tab/>
      </w:r>
    </w:p>
    <w:p w14:paraId="7F029D39" w14:textId="2018CA41" w:rsidR="00B91630" w:rsidRDefault="00B91630">
      <w:pPr>
        <w:rPr>
          <w:rFonts w:asciiTheme="majorHAnsi" w:hAnsiTheme="majorHAnsi"/>
          <w:b/>
          <w:bCs/>
          <w:sz w:val="48"/>
          <w:szCs w:val="48"/>
        </w:rPr>
      </w:pPr>
    </w:p>
    <w:p w14:paraId="6C80F9E4" w14:textId="47172386" w:rsidR="00B91630" w:rsidRDefault="00DF7B46">
      <w:pPr>
        <w:rPr>
          <w:rFonts w:asciiTheme="majorHAnsi" w:hAnsiTheme="majorHAnsi"/>
          <w:b/>
          <w:bCs/>
          <w:sz w:val="48"/>
          <w:szCs w:val="48"/>
        </w:rPr>
      </w:pPr>
      <w:r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371600" distR="114300" simplePos="0" relativeHeight="251665920" behindDoc="0" locked="0" layoutInCell="1" allowOverlap="1" wp14:anchorId="70E64C23" wp14:editId="7F397D26">
            <wp:simplePos x="0" y="0"/>
            <wp:positionH relativeFrom="column">
              <wp:posOffset>2475865</wp:posOffset>
            </wp:positionH>
            <wp:positionV relativeFrom="paragraph">
              <wp:posOffset>227330</wp:posOffset>
            </wp:positionV>
            <wp:extent cx="1823085" cy="1160780"/>
            <wp:effectExtent l="19050" t="19050" r="24765" b="203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hi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1607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91520" behindDoc="0" locked="0" layoutInCell="1" allowOverlap="1" wp14:anchorId="04C5DD73" wp14:editId="389310E9">
            <wp:simplePos x="0" y="0"/>
            <wp:positionH relativeFrom="column">
              <wp:posOffset>4429125</wp:posOffset>
            </wp:positionH>
            <wp:positionV relativeFrom="paragraph">
              <wp:posOffset>276225</wp:posOffset>
            </wp:positionV>
            <wp:extent cx="1923415" cy="1081405"/>
            <wp:effectExtent l="19050" t="19050" r="19685" b="234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v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814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9B"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41344" behindDoc="1" locked="0" layoutInCell="1" allowOverlap="1" wp14:anchorId="4656F766" wp14:editId="5DBA9ED9">
            <wp:simplePos x="0" y="0"/>
            <wp:positionH relativeFrom="column">
              <wp:posOffset>314325</wp:posOffset>
            </wp:positionH>
            <wp:positionV relativeFrom="paragraph">
              <wp:posOffset>250825</wp:posOffset>
            </wp:positionV>
            <wp:extent cx="2014220" cy="1132840"/>
            <wp:effectExtent l="19050" t="19050" r="241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net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1328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9BA3" w14:textId="2C9EA125" w:rsidR="00CD5362" w:rsidRDefault="00CD5362">
      <w:pPr>
        <w:rPr>
          <w:rFonts w:asciiTheme="majorHAnsi" w:hAnsiTheme="majorHAnsi"/>
          <w:b/>
          <w:bCs/>
          <w:sz w:val="48"/>
          <w:szCs w:val="48"/>
        </w:rPr>
      </w:pPr>
    </w:p>
    <w:p w14:paraId="5C98D59E" w14:textId="6E47EBAF" w:rsidR="00CD5362" w:rsidRDefault="00CD5362">
      <w:pPr>
        <w:rPr>
          <w:rFonts w:asciiTheme="majorHAnsi" w:hAnsiTheme="majorHAnsi"/>
          <w:b/>
          <w:bCs/>
          <w:sz w:val="48"/>
          <w:szCs w:val="48"/>
        </w:rPr>
      </w:pPr>
    </w:p>
    <w:p w14:paraId="582977E2" w14:textId="13BE68B7" w:rsidR="00CD5362" w:rsidRDefault="00CD5362">
      <w:pPr>
        <w:rPr>
          <w:rFonts w:asciiTheme="majorHAnsi" w:hAnsiTheme="majorHAnsi"/>
          <w:b/>
          <w:bCs/>
          <w:sz w:val="48"/>
          <w:szCs w:val="48"/>
        </w:rPr>
      </w:pPr>
    </w:p>
    <w:p w14:paraId="0AC3F3A6" w14:textId="1A66DF81" w:rsidR="000145CE" w:rsidRDefault="000145CE">
      <w:pPr>
        <w:rPr>
          <w:rFonts w:asciiTheme="majorHAnsi" w:hAnsiTheme="majorHAnsi"/>
          <w:b/>
          <w:bCs/>
          <w:sz w:val="48"/>
          <w:szCs w:val="48"/>
        </w:rPr>
      </w:pPr>
    </w:p>
    <w:p w14:paraId="3445A26E" w14:textId="30DCFDF0" w:rsidR="00676DAF" w:rsidRPr="00B267BB" w:rsidRDefault="00B754EE" w:rsidP="00B267BB">
      <w:pPr>
        <w:ind w:left="450" w:right="720"/>
        <w:rPr>
          <w:rFonts w:asciiTheme="majorHAnsi" w:hAnsiTheme="majorHAnsi"/>
          <w:bCs/>
          <w:sz w:val="26"/>
          <w:szCs w:val="26"/>
        </w:rPr>
      </w:pPr>
      <w:r w:rsidRPr="00B754EE">
        <w:rPr>
          <w:rFonts w:asciiTheme="majorHAnsi" w:hAnsiTheme="majorHAnsi"/>
          <w:bCs/>
          <w:sz w:val="26"/>
          <w:szCs w:val="26"/>
        </w:rPr>
        <w:t xml:space="preserve">Produced by Melissa Robison and Donna Byrne, </w:t>
      </w:r>
      <w:r w:rsidR="00676DAF" w:rsidRPr="00FA5BF8">
        <w:rPr>
          <w:rFonts w:asciiTheme="majorHAnsi" w:hAnsiTheme="majorHAnsi"/>
          <w:i/>
          <w:iCs/>
          <w:sz w:val="26"/>
          <w:szCs w:val="26"/>
        </w:rPr>
        <w:t>Faces of Falls Church</w:t>
      </w:r>
      <w:r w:rsidR="00676DAF" w:rsidRPr="00B267BB">
        <w:rPr>
          <w:rFonts w:asciiTheme="majorHAnsi" w:hAnsiTheme="majorHAnsi"/>
          <w:bCs/>
          <w:sz w:val="26"/>
          <w:szCs w:val="26"/>
        </w:rPr>
        <w:t xml:space="preserve"> focuses on local community voices</w:t>
      </w:r>
      <w:r w:rsidR="00495457">
        <w:rPr>
          <w:rFonts w:asciiTheme="majorHAnsi" w:hAnsiTheme="majorHAnsi"/>
          <w:bCs/>
          <w:sz w:val="26"/>
          <w:szCs w:val="26"/>
        </w:rPr>
        <w:t xml:space="preserve">. </w:t>
      </w:r>
      <w:r w:rsidR="00462828" w:rsidRPr="00B267BB">
        <w:rPr>
          <w:rFonts w:asciiTheme="majorHAnsi" w:hAnsiTheme="majorHAnsi"/>
          <w:bCs/>
          <w:sz w:val="26"/>
          <w:szCs w:val="26"/>
        </w:rPr>
        <w:t>Our</w:t>
      </w:r>
      <w:r w:rsidR="000145CE" w:rsidRPr="00B267BB">
        <w:rPr>
          <w:rFonts w:asciiTheme="majorHAnsi" w:hAnsiTheme="majorHAnsi"/>
          <w:bCs/>
          <w:sz w:val="26"/>
          <w:szCs w:val="26"/>
        </w:rPr>
        <w:t xml:space="preserve"> </w:t>
      </w:r>
      <w:r w:rsidR="003A508D">
        <w:rPr>
          <w:rFonts w:asciiTheme="majorHAnsi" w:hAnsiTheme="majorHAnsi"/>
          <w:bCs/>
          <w:sz w:val="26"/>
          <w:szCs w:val="26"/>
        </w:rPr>
        <w:t xml:space="preserve">show has featured </w:t>
      </w:r>
      <w:r w:rsidR="000145CE" w:rsidRPr="00B267BB">
        <w:rPr>
          <w:rFonts w:asciiTheme="majorHAnsi" w:hAnsiTheme="majorHAnsi"/>
          <w:bCs/>
          <w:sz w:val="26"/>
          <w:szCs w:val="26"/>
        </w:rPr>
        <w:t>F</w:t>
      </w:r>
      <w:r w:rsidR="002F2F97">
        <w:rPr>
          <w:rFonts w:asciiTheme="majorHAnsi" w:hAnsiTheme="majorHAnsi"/>
          <w:bCs/>
          <w:sz w:val="26"/>
          <w:szCs w:val="26"/>
        </w:rPr>
        <w:t>IRST</w:t>
      </w:r>
      <w:r w:rsidR="000145CE" w:rsidRPr="00B267BB">
        <w:rPr>
          <w:rFonts w:asciiTheme="majorHAnsi" w:hAnsiTheme="majorHAnsi"/>
          <w:bCs/>
          <w:sz w:val="26"/>
          <w:szCs w:val="26"/>
        </w:rPr>
        <w:t>Friday of Falls Church</w:t>
      </w:r>
      <w:r w:rsidR="003A508D">
        <w:rPr>
          <w:rFonts w:asciiTheme="majorHAnsi" w:hAnsiTheme="majorHAnsi"/>
          <w:bCs/>
          <w:sz w:val="26"/>
          <w:szCs w:val="26"/>
        </w:rPr>
        <w:t xml:space="preserve">, Absurd Productions Pictures, </w:t>
      </w:r>
      <w:r w:rsidR="00F313F3">
        <w:rPr>
          <w:rFonts w:asciiTheme="majorHAnsi" w:hAnsiTheme="majorHAnsi"/>
          <w:bCs/>
          <w:sz w:val="26"/>
          <w:szCs w:val="26"/>
        </w:rPr>
        <w:t xml:space="preserve">Run for the Schools, </w:t>
      </w:r>
      <w:r w:rsidR="003A508D">
        <w:rPr>
          <w:rFonts w:asciiTheme="majorHAnsi" w:hAnsiTheme="majorHAnsi"/>
          <w:bCs/>
          <w:sz w:val="26"/>
          <w:szCs w:val="26"/>
        </w:rPr>
        <w:t xml:space="preserve">Falls Church Chamber of Commerce, </w:t>
      </w:r>
      <w:r>
        <w:rPr>
          <w:rFonts w:asciiTheme="majorHAnsi" w:hAnsiTheme="majorHAnsi"/>
          <w:bCs/>
          <w:sz w:val="26"/>
          <w:szCs w:val="26"/>
        </w:rPr>
        <w:t xml:space="preserve">Watch Night, </w:t>
      </w:r>
      <w:r w:rsidR="003A508D">
        <w:rPr>
          <w:rFonts w:asciiTheme="majorHAnsi" w:hAnsiTheme="majorHAnsi"/>
          <w:bCs/>
          <w:sz w:val="26"/>
          <w:szCs w:val="26"/>
        </w:rPr>
        <w:t>and more</w:t>
      </w:r>
      <w:r w:rsidR="00D33E0D">
        <w:rPr>
          <w:rFonts w:asciiTheme="majorHAnsi" w:hAnsiTheme="majorHAnsi"/>
          <w:bCs/>
          <w:sz w:val="26"/>
          <w:szCs w:val="26"/>
        </w:rPr>
        <w:t>!</w:t>
      </w:r>
    </w:p>
    <w:p w14:paraId="6A8B9707" w14:textId="082DE979" w:rsidR="00676DAF" w:rsidRPr="00B267BB" w:rsidRDefault="00676DAF" w:rsidP="00B267BB">
      <w:pPr>
        <w:ind w:left="450" w:right="720"/>
        <w:rPr>
          <w:rFonts w:asciiTheme="majorHAnsi" w:hAnsiTheme="majorHAnsi"/>
          <w:bCs/>
          <w:sz w:val="26"/>
          <w:szCs w:val="26"/>
        </w:rPr>
      </w:pPr>
    </w:p>
    <w:p w14:paraId="0901D61F" w14:textId="79F05DC8" w:rsidR="00CD5362" w:rsidRPr="00B267BB" w:rsidRDefault="00676DAF" w:rsidP="00E62701">
      <w:pPr>
        <w:ind w:left="450" w:right="720"/>
        <w:rPr>
          <w:rFonts w:asciiTheme="majorHAnsi" w:hAnsiTheme="majorHAnsi"/>
          <w:bCs/>
          <w:sz w:val="26"/>
          <w:szCs w:val="26"/>
        </w:rPr>
      </w:pPr>
      <w:r w:rsidRPr="00FA5BF8">
        <w:rPr>
          <w:rFonts w:asciiTheme="majorHAnsi" w:hAnsiTheme="majorHAnsi"/>
          <w:bCs/>
          <w:i/>
          <w:iCs/>
          <w:sz w:val="26"/>
          <w:szCs w:val="26"/>
        </w:rPr>
        <w:t>Faces of Falls Chu</w:t>
      </w:r>
      <w:r w:rsidR="00381405" w:rsidRPr="00FA5BF8">
        <w:rPr>
          <w:rFonts w:asciiTheme="majorHAnsi" w:hAnsiTheme="majorHAnsi"/>
          <w:bCs/>
          <w:i/>
          <w:iCs/>
          <w:sz w:val="26"/>
          <w:szCs w:val="26"/>
        </w:rPr>
        <w:t>rch</w:t>
      </w:r>
      <w:r w:rsidR="00381405">
        <w:rPr>
          <w:rFonts w:asciiTheme="majorHAnsi" w:hAnsiTheme="majorHAnsi"/>
          <w:bCs/>
          <w:sz w:val="26"/>
          <w:szCs w:val="26"/>
        </w:rPr>
        <w:t xml:space="preserve"> airs on FCC-TV on Wednesday</w:t>
      </w:r>
      <w:r w:rsidRPr="00B267BB">
        <w:rPr>
          <w:rFonts w:asciiTheme="majorHAnsi" w:hAnsiTheme="majorHAnsi"/>
          <w:bCs/>
          <w:sz w:val="26"/>
          <w:szCs w:val="26"/>
        </w:rPr>
        <w:t xml:space="preserve">s </w:t>
      </w:r>
      <w:r w:rsidR="00D45FBF">
        <w:rPr>
          <w:rFonts w:asciiTheme="majorHAnsi" w:hAnsiTheme="majorHAnsi"/>
          <w:bCs/>
          <w:sz w:val="26"/>
          <w:szCs w:val="26"/>
        </w:rPr>
        <w:t xml:space="preserve">and Thursdays </w:t>
      </w:r>
      <w:r w:rsidRPr="00B267BB">
        <w:rPr>
          <w:rFonts w:asciiTheme="majorHAnsi" w:hAnsiTheme="majorHAnsi"/>
          <w:bCs/>
          <w:sz w:val="26"/>
          <w:szCs w:val="26"/>
        </w:rPr>
        <w:t>at 7:</w:t>
      </w:r>
      <w:r w:rsidR="00D45FBF">
        <w:rPr>
          <w:rFonts w:asciiTheme="majorHAnsi" w:hAnsiTheme="majorHAnsi"/>
          <w:bCs/>
          <w:sz w:val="26"/>
          <w:szCs w:val="26"/>
        </w:rPr>
        <w:t>3</w:t>
      </w:r>
      <w:r w:rsidRPr="00B267BB">
        <w:rPr>
          <w:rFonts w:asciiTheme="majorHAnsi" w:hAnsiTheme="majorHAnsi"/>
          <w:bCs/>
          <w:sz w:val="26"/>
          <w:szCs w:val="26"/>
        </w:rPr>
        <w:t>0 p</w:t>
      </w:r>
      <w:r w:rsidR="002F2F97">
        <w:rPr>
          <w:rFonts w:asciiTheme="majorHAnsi" w:hAnsiTheme="majorHAnsi"/>
          <w:bCs/>
          <w:sz w:val="26"/>
          <w:szCs w:val="26"/>
        </w:rPr>
        <w:t>.</w:t>
      </w:r>
      <w:r w:rsidRPr="00B267BB">
        <w:rPr>
          <w:rFonts w:asciiTheme="majorHAnsi" w:hAnsiTheme="majorHAnsi"/>
          <w:bCs/>
          <w:sz w:val="26"/>
          <w:szCs w:val="26"/>
        </w:rPr>
        <w:t>m</w:t>
      </w:r>
      <w:r w:rsidR="002F2F97">
        <w:rPr>
          <w:rFonts w:asciiTheme="majorHAnsi" w:hAnsiTheme="majorHAnsi"/>
          <w:bCs/>
          <w:sz w:val="26"/>
          <w:szCs w:val="26"/>
        </w:rPr>
        <w:t>.</w:t>
      </w:r>
      <w:r w:rsidRPr="00B267BB">
        <w:rPr>
          <w:rFonts w:asciiTheme="majorHAnsi" w:hAnsiTheme="majorHAnsi"/>
          <w:bCs/>
          <w:sz w:val="26"/>
          <w:szCs w:val="26"/>
        </w:rPr>
        <w:t xml:space="preserve"> on these channels: RCN Channel 2, Cox Channel 11, and Verizon Channel 35. We also post episodes on our YouTube Channel, </w:t>
      </w:r>
      <w:bookmarkStart w:id="0" w:name="_Hlk510557648"/>
      <w:r w:rsidRPr="00B267BB">
        <w:rPr>
          <w:rFonts w:asciiTheme="majorHAnsi" w:hAnsiTheme="majorHAnsi"/>
          <w:bCs/>
          <w:sz w:val="26"/>
          <w:szCs w:val="26"/>
        </w:rPr>
        <w:t>Falls Church Public Access TV</w:t>
      </w:r>
      <w:bookmarkEnd w:id="0"/>
      <w:r w:rsidRPr="00B267BB">
        <w:rPr>
          <w:rFonts w:asciiTheme="majorHAnsi" w:hAnsiTheme="majorHAnsi"/>
          <w:bCs/>
          <w:sz w:val="26"/>
          <w:szCs w:val="26"/>
        </w:rPr>
        <w:t>.</w:t>
      </w:r>
      <w:r w:rsidR="00E62701">
        <w:rPr>
          <w:rFonts w:asciiTheme="majorHAnsi" w:hAnsiTheme="majorHAnsi"/>
          <w:bCs/>
          <w:sz w:val="26"/>
          <w:szCs w:val="26"/>
        </w:rPr>
        <w:t xml:space="preserve"> </w:t>
      </w:r>
      <w:r w:rsidR="00462828" w:rsidRPr="00B267BB">
        <w:rPr>
          <w:rFonts w:asciiTheme="majorHAnsi" w:hAnsiTheme="majorHAnsi"/>
          <w:bCs/>
          <w:sz w:val="26"/>
          <w:szCs w:val="26"/>
        </w:rPr>
        <w:t>Stay tuned for future episodes!</w:t>
      </w:r>
    </w:p>
    <w:p w14:paraId="09FDE0EE" w14:textId="6BAAB88A" w:rsidR="00676DAF" w:rsidRDefault="00676DAF">
      <w:pPr>
        <w:rPr>
          <w:rFonts w:asciiTheme="majorHAnsi" w:hAnsiTheme="majorHAnsi"/>
          <w:bCs/>
          <w:sz w:val="32"/>
          <w:szCs w:val="3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6480"/>
      </w:tblGrid>
      <w:tr w:rsidR="00462828" w14:paraId="059B5952" w14:textId="77777777" w:rsidTr="00E62701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83004" w14:textId="70A99CE9" w:rsidR="00462828" w:rsidRPr="00495457" w:rsidRDefault="00462828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495457">
              <w:rPr>
                <w:rFonts w:asciiTheme="majorHAnsi" w:hAnsiTheme="majorHAnsi"/>
                <w:b/>
                <w:bCs/>
                <w:sz w:val="32"/>
                <w:szCs w:val="32"/>
              </w:rPr>
              <w:t>Make Your Own TV Program!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995FE7" w14:textId="77777777" w:rsidR="00462828" w:rsidRDefault="00462828">
            <w:pPr>
              <w:rPr>
                <w:rFonts w:asciiTheme="majorHAnsi" w:hAnsiTheme="majorHAnsi"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6D80E" w14:textId="797288F2" w:rsidR="00462828" w:rsidRPr="00590566" w:rsidRDefault="00462828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590566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Check out </w:t>
            </w:r>
            <w:r w:rsidR="00BB7A04" w:rsidRPr="00590566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some </w:t>
            </w:r>
            <w:r w:rsidRPr="00590566">
              <w:rPr>
                <w:rFonts w:asciiTheme="majorHAnsi" w:hAnsiTheme="majorHAnsi"/>
                <w:b/>
                <w:bCs/>
                <w:sz w:val="32"/>
                <w:szCs w:val="32"/>
              </w:rPr>
              <w:t>other FCCAC Programs</w:t>
            </w:r>
            <w:r w:rsidR="00717F9C" w:rsidRPr="00590566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in Production</w:t>
            </w:r>
          </w:p>
        </w:tc>
      </w:tr>
      <w:tr w:rsidR="00462828" w14:paraId="14FA9367" w14:textId="77777777" w:rsidTr="00E62701"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2F0A177A" w14:textId="77777777" w:rsidR="00462828" w:rsidRDefault="00462828" w:rsidP="00462828">
            <w:pPr>
              <w:rPr>
                <w:rFonts w:asciiTheme="majorHAnsi" w:hAnsiTheme="majorHAnsi"/>
              </w:rPr>
            </w:pPr>
          </w:p>
          <w:p w14:paraId="751007C2" w14:textId="14605677" w:rsidR="00462828" w:rsidRDefault="00462828" w:rsidP="00462828">
            <w:pPr>
              <w:rPr>
                <w:rFonts w:asciiTheme="majorHAnsi" w:hAnsiTheme="majorHAnsi"/>
              </w:rPr>
            </w:pPr>
            <w:r w:rsidRPr="00495457">
              <w:rPr>
                <w:rFonts w:asciiTheme="majorHAnsi" w:hAnsiTheme="majorHAnsi"/>
                <w:b/>
              </w:rPr>
              <w:t>You can produce your own show.</w:t>
            </w:r>
            <w:r>
              <w:rPr>
                <w:rFonts w:asciiTheme="majorHAnsi" w:hAnsiTheme="majorHAnsi"/>
              </w:rPr>
              <w:t xml:space="preserve"> </w:t>
            </w:r>
            <w:r w:rsidRPr="00D02857">
              <w:rPr>
                <w:rFonts w:asciiTheme="majorHAnsi" w:hAnsiTheme="majorHAnsi"/>
              </w:rPr>
              <w:t>The first step to becoming a public access producer is to become a member of F</w:t>
            </w:r>
            <w:r w:rsidR="00495457">
              <w:rPr>
                <w:rFonts w:asciiTheme="majorHAnsi" w:hAnsiTheme="majorHAnsi"/>
              </w:rPr>
              <w:t>alls Church Cable Access Corporation</w:t>
            </w:r>
            <w:r w:rsidRPr="00D02857">
              <w:rPr>
                <w:rFonts w:asciiTheme="majorHAnsi" w:hAnsiTheme="majorHAnsi"/>
              </w:rPr>
              <w:t xml:space="preserve">. </w:t>
            </w:r>
          </w:p>
          <w:p w14:paraId="30B2A6AF" w14:textId="50B16768" w:rsidR="00462828" w:rsidRDefault="00462828" w:rsidP="00462828">
            <w:pPr>
              <w:rPr>
                <w:rFonts w:asciiTheme="majorHAnsi" w:hAnsiTheme="majorHAnsi"/>
              </w:rPr>
            </w:pPr>
          </w:p>
          <w:p w14:paraId="1408DA95" w14:textId="72A95C1E" w:rsidR="00462828" w:rsidRPr="00E62701" w:rsidRDefault="00462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our membership application on the back side of this flyer.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B7F93C7" w14:textId="77777777" w:rsidR="00462828" w:rsidRDefault="00462828">
            <w:pPr>
              <w:rPr>
                <w:rFonts w:asciiTheme="majorHAnsi" w:hAnsiTheme="majorHAnsi"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7A6DED0" w14:textId="77777777" w:rsidR="00B267BB" w:rsidRDefault="00B267BB">
            <w:pPr>
              <w:rPr>
                <w:rFonts w:asciiTheme="majorHAnsi" w:hAnsiTheme="majorHAnsi"/>
                <w:bCs/>
              </w:rPr>
            </w:pPr>
          </w:p>
          <w:p w14:paraId="0D6112BB" w14:textId="77777777" w:rsidR="00E62701" w:rsidRDefault="0046282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 have several programs in production at FCCAC</w:t>
            </w:r>
            <w:r w:rsidR="00E62701">
              <w:rPr>
                <w:rFonts w:asciiTheme="majorHAnsi" w:hAnsiTheme="majorHAnsi"/>
                <w:bCs/>
              </w:rPr>
              <w:t xml:space="preserve"> including:</w:t>
            </w:r>
          </w:p>
          <w:p w14:paraId="37A57481" w14:textId="77777777" w:rsidR="005C1B90" w:rsidRPr="00FA5BF8" w:rsidRDefault="005C1B90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i/>
                <w:iCs/>
              </w:rPr>
            </w:pPr>
            <w:r w:rsidRPr="00FA5BF8">
              <w:rPr>
                <w:rFonts w:asciiTheme="majorHAnsi" w:hAnsiTheme="majorHAnsi"/>
                <w:bCs/>
                <w:i/>
                <w:iCs/>
              </w:rPr>
              <w:t>Faces of Falls Church</w:t>
            </w:r>
          </w:p>
          <w:p w14:paraId="1E6E9E5A" w14:textId="2BF6D711" w:rsidR="00E62701" w:rsidRPr="00FA5BF8" w:rsidRDefault="00E62701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i/>
                <w:iCs/>
              </w:rPr>
            </w:pPr>
            <w:r w:rsidRPr="00FA5BF8">
              <w:rPr>
                <w:rFonts w:asciiTheme="majorHAnsi" w:hAnsiTheme="majorHAnsi"/>
                <w:bCs/>
                <w:i/>
                <w:iCs/>
              </w:rPr>
              <w:t>International Investor</w:t>
            </w:r>
          </w:p>
          <w:p w14:paraId="569F52C6" w14:textId="4B56BB24" w:rsidR="00E62701" w:rsidRPr="00FA5BF8" w:rsidRDefault="00D45FBF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i/>
                <w:iCs/>
              </w:rPr>
            </w:pPr>
            <w:r w:rsidRPr="00FA5BF8">
              <w:rPr>
                <w:rFonts w:asciiTheme="majorHAnsi" w:hAnsiTheme="majorHAnsi"/>
                <w:bCs/>
                <w:i/>
                <w:iCs/>
              </w:rPr>
              <w:t>Kush Kids</w:t>
            </w:r>
          </w:p>
          <w:p w14:paraId="0F21DB97" w14:textId="6A888EFC" w:rsidR="00E62701" w:rsidRPr="00FA5BF8" w:rsidRDefault="00E62701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i/>
                <w:iCs/>
              </w:rPr>
            </w:pPr>
            <w:r w:rsidRPr="00FA5BF8">
              <w:rPr>
                <w:rFonts w:asciiTheme="majorHAnsi" w:hAnsiTheme="majorHAnsi"/>
                <w:bCs/>
                <w:i/>
                <w:iCs/>
              </w:rPr>
              <w:t>Inner Loop</w:t>
            </w:r>
          </w:p>
          <w:p w14:paraId="13E25B8D" w14:textId="39C7CE56" w:rsidR="00E62701" w:rsidRPr="00FA5BF8" w:rsidRDefault="00E62701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i/>
                <w:iCs/>
              </w:rPr>
            </w:pPr>
            <w:r w:rsidRPr="00FA5BF8">
              <w:rPr>
                <w:rFonts w:asciiTheme="majorHAnsi" w:hAnsiTheme="majorHAnsi"/>
                <w:bCs/>
                <w:i/>
                <w:iCs/>
              </w:rPr>
              <w:t>Falls Church Access</w:t>
            </w:r>
          </w:p>
          <w:p w14:paraId="2E63A110" w14:textId="0242E64D" w:rsidR="00BB7A04" w:rsidRPr="00BB7A04" w:rsidRDefault="00D45FBF" w:rsidP="00BB7A0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A5BF8">
              <w:rPr>
                <w:rFonts w:asciiTheme="majorHAnsi" w:hAnsiTheme="majorHAnsi"/>
                <w:bCs/>
                <w:i/>
                <w:iCs/>
              </w:rPr>
              <w:t>The Emerald Planet</w:t>
            </w:r>
          </w:p>
          <w:p w14:paraId="4BC33ECA" w14:textId="77777777" w:rsidR="00E62701" w:rsidRDefault="00E62701">
            <w:pPr>
              <w:rPr>
                <w:rFonts w:asciiTheme="majorHAnsi" w:hAnsiTheme="majorHAnsi"/>
                <w:bCs/>
              </w:rPr>
            </w:pPr>
          </w:p>
          <w:p w14:paraId="4906BAB0" w14:textId="77777777" w:rsidR="00BB7A04" w:rsidRDefault="004628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B7A04">
              <w:rPr>
                <w:rFonts w:asciiTheme="majorHAnsi" w:hAnsiTheme="majorHAnsi"/>
                <w:b/>
                <w:bCs/>
                <w:sz w:val="22"/>
                <w:szCs w:val="22"/>
              </w:rPr>
              <w:t>Website:</w:t>
            </w:r>
            <w:r w:rsidRPr="00BB7A04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14:paraId="7F72D2DA" w14:textId="106D37EA" w:rsidR="00462828" w:rsidRPr="00BB7A04" w:rsidRDefault="004628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B7A04">
              <w:rPr>
                <w:rFonts w:asciiTheme="majorHAnsi" w:hAnsiTheme="majorHAnsi"/>
                <w:bCs/>
                <w:sz w:val="22"/>
                <w:szCs w:val="22"/>
              </w:rPr>
              <w:t>http://www.fallschurchcableaccess.org/programming.html</w:t>
            </w:r>
          </w:p>
          <w:p w14:paraId="011B2775" w14:textId="77777777" w:rsidR="00D45FBF" w:rsidRDefault="00D45FBF" w:rsidP="004628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A2BA349" w14:textId="34F04887" w:rsidR="00BB7A04" w:rsidRPr="00BB7A04" w:rsidRDefault="00462828" w:rsidP="004628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B7A04">
              <w:rPr>
                <w:rFonts w:asciiTheme="majorHAnsi" w:hAnsiTheme="majorHAnsi"/>
                <w:b/>
                <w:bCs/>
                <w:sz w:val="22"/>
                <w:szCs w:val="22"/>
              </w:rPr>
              <w:t>YouTube:</w:t>
            </w:r>
          </w:p>
          <w:p w14:paraId="32B64179" w14:textId="25E74935" w:rsidR="00462828" w:rsidRPr="00BB7A04" w:rsidRDefault="00D45FBF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Search for: </w:t>
            </w:r>
            <w:r w:rsidR="00462828" w:rsidRPr="00BB7A04">
              <w:rPr>
                <w:rFonts w:asciiTheme="majorHAnsi" w:eastAsia="Times New Roman" w:hAnsiTheme="majorHAnsi" w:cs="Times New Roman"/>
                <w:sz w:val="22"/>
                <w:szCs w:val="22"/>
              </w:rPr>
              <w:t>Falls Church Public Access TV</w:t>
            </w:r>
          </w:p>
        </w:tc>
      </w:tr>
      <w:tr w:rsidR="00E62701" w14:paraId="0355075D" w14:textId="77777777" w:rsidTr="00E62701"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4B5" w14:textId="77777777" w:rsidR="00E62701" w:rsidRDefault="00E62701" w:rsidP="0046282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8F50528" w14:textId="77777777" w:rsidR="00E62701" w:rsidRDefault="00E62701">
            <w:pPr>
              <w:rPr>
                <w:rFonts w:asciiTheme="majorHAnsi" w:hAnsiTheme="majorHAnsi"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DAE" w14:textId="77777777" w:rsidR="00E62701" w:rsidRDefault="00E62701">
            <w:pPr>
              <w:rPr>
                <w:rFonts w:asciiTheme="majorHAnsi" w:hAnsiTheme="majorHAnsi"/>
                <w:bCs/>
              </w:rPr>
            </w:pPr>
          </w:p>
        </w:tc>
      </w:tr>
    </w:tbl>
    <w:p w14:paraId="0E2B17D4" w14:textId="001C5652" w:rsidR="009911B2" w:rsidRPr="00821BE3" w:rsidRDefault="009911B2">
      <w:pPr>
        <w:rPr>
          <w:rFonts w:asciiTheme="majorHAnsi" w:hAnsiTheme="majorHAnsi"/>
          <w:b/>
          <w:bCs/>
          <w:sz w:val="48"/>
          <w:szCs w:val="48"/>
        </w:rPr>
      </w:pPr>
      <w:r w:rsidRPr="00821BE3">
        <w:rPr>
          <w:rFonts w:asciiTheme="majorHAnsi" w:hAnsiTheme="majorHAnsi"/>
          <w:b/>
          <w:bCs/>
          <w:sz w:val="48"/>
          <w:szCs w:val="48"/>
        </w:rPr>
        <w:lastRenderedPageBreak/>
        <w:t xml:space="preserve">Falls Church Cable Access Corporation </w:t>
      </w:r>
      <w:r w:rsidR="00495457">
        <w:rPr>
          <w:rFonts w:asciiTheme="majorHAnsi" w:hAnsiTheme="majorHAnsi"/>
          <w:b/>
          <w:bCs/>
          <w:sz w:val="48"/>
          <w:szCs w:val="48"/>
        </w:rPr>
        <w:t>(FCCAC)</w:t>
      </w:r>
    </w:p>
    <w:p w14:paraId="2B54EC8D" w14:textId="6C26FD63" w:rsidR="009911B2" w:rsidRDefault="003A508D">
      <w:pPr>
        <w:rPr>
          <w:rFonts w:asciiTheme="majorHAnsi" w:eastAsia="Times New Roman" w:hAnsiTheme="majorHAnsi" w:cs="Times New Roman"/>
          <w:color w:val="454B4F"/>
        </w:rPr>
      </w:pPr>
      <w:r w:rsidRPr="003A508D">
        <w:rPr>
          <w:rFonts w:asciiTheme="majorHAnsi" w:eastAsia="Times New Roman" w:hAnsiTheme="majorHAnsi" w:cs="Times New Roman"/>
          <w:color w:val="454B4F"/>
        </w:rPr>
        <w:t>121 Mustang Alley</w:t>
      </w:r>
      <w:r>
        <w:rPr>
          <w:rFonts w:asciiTheme="majorHAnsi" w:eastAsia="Times New Roman" w:hAnsiTheme="majorHAnsi" w:cs="Times New Roman"/>
          <w:color w:val="454B4F"/>
        </w:rPr>
        <w:t xml:space="preserve">, </w:t>
      </w:r>
      <w:r w:rsidR="009911B2" w:rsidRPr="009911B2">
        <w:rPr>
          <w:rFonts w:asciiTheme="majorHAnsi" w:eastAsia="Times New Roman" w:hAnsiTheme="majorHAnsi" w:cs="Times New Roman"/>
          <w:color w:val="454B4F"/>
        </w:rPr>
        <w:t>Falls Church, VA 22043</w:t>
      </w:r>
    </w:p>
    <w:p w14:paraId="6EE09F44" w14:textId="1CAA962C" w:rsidR="003963DA" w:rsidRDefault="004B6F22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Website: </w:t>
      </w:r>
      <w:r w:rsidRPr="00087618">
        <w:rPr>
          <w:rFonts w:asciiTheme="majorHAnsi" w:eastAsia="Times New Roman" w:hAnsiTheme="majorHAnsi" w:cs="Times New Roman"/>
        </w:rPr>
        <w:t>www.fallschurchcableaccess.org</w:t>
      </w:r>
      <w:r w:rsidR="00087618">
        <w:rPr>
          <w:rFonts w:asciiTheme="majorHAnsi" w:eastAsia="Times New Roman" w:hAnsiTheme="majorHAnsi" w:cs="Times New Roman"/>
        </w:rPr>
        <w:t xml:space="preserve"> </w:t>
      </w:r>
      <w:r w:rsidR="00676DAF">
        <w:rPr>
          <w:rFonts w:asciiTheme="majorHAnsi" w:eastAsia="Times New Roman" w:hAnsiTheme="majorHAnsi" w:cs="Times New Roman"/>
        </w:rPr>
        <w:t xml:space="preserve"> | YouTube: </w:t>
      </w:r>
      <w:r w:rsidR="00676DAF" w:rsidRPr="00676DAF">
        <w:rPr>
          <w:rFonts w:asciiTheme="majorHAnsi" w:eastAsia="Times New Roman" w:hAnsiTheme="majorHAnsi" w:cs="Times New Roman"/>
        </w:rPr>
        <w:t>Falls Church Public Access TV</w:t>
      </w:r>
    </w:p>
    <w:p w14:paraId="3B3D71F4" w14:textId="77777777" w:rsidR="0009050E" w:rsidRPr="003963DA" w:rsidRDefault="0009050E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134528F9" w14:textId="77777777" w:rsidR="003A508D" w:rsidRPr="003A508D" w:rsidRDefault="003A508D" w:rsidP="003A508D">
      <w:pPr>
        <w:rPr>
          <w:rFonts w:asciiTheme="majorHAnsi" w:hAnsiTheme="majorHAnsi"/>
          <w:b/>
          <w:sz w:val="36"/>
          <w:szCs w:val="36"/>
        </w:rPr>
      </w:pPr>
      <w:r w:rsidRPr="003A508D">
        <w:rPr>
          <w:rFonts w:asciiTheme="majorHAnsi" w:hAnsiTheme="majorHAnsi"/>
          <w:b/>
          <w:sz w:val="36"/>
          <w:szCs w:val="36"/>
        </w:rPr>
        <w:t>Become a Member of FCCAC!</w:t>
      </w:r>
    </w:p>
    <w:p w14:paraId="5F418E41" w14:textId="77777777" w:rsidR="003A508D" w:rsidRPr="003A508D" w:rsidRDefault="003A508D" w:rsidP="003A508D">
      <w:pPr>
        <w:rPr>
          <w:rFonts w:asciiTheme="majorHAnsi" w:hAnsiTheme="majorHAnsi"/>
          <w:sz w:val="32"/>
          <w:szCs w:val="32"/>
        </w:rPr>
      </w:pPr>
      <w:r w:rsidRPr="003A508D">
        <w:rPr>
          <w:rFonts w:asciiTheme="majorHAnsi" w:hAnsiTheme="majorHAnsi"/>
          <w:sz w:val="32"/>
          <w:szCs w:val="32"/>
        </w:rPr>
        <w:t>Join online: http://www.fallschurchcableaccess.org/membership.html</w:t>
      </w:r>
    </w:p>
    <w:p w14:paraId="70FB3D7C" w14:textId="77777777" w:rsidR="003A508D" w:rsidRPr="00FA5BF8" w:rsidRDefault="003A508D" w:rsidP="003A508D">
      <w:pPr>
        <w:rPr>
          <w:rFonts w:asciiTheme="majorHAnsi" w:hAnsiTheme="majorHAnsi"/>
          <w:sz w:val="28"/>
          <w:szCs w:val="28"/>
        </w:rPr>
      </w:pPr>
      <w:r w:rsidRPr="00FA5BF8">
        <w:rPr>
          <w:rFonts w:asciiTheme="majorHAnsi" w:hAnsiTheme="majorHAnsi"/>
          <w:sz w:val="28"/>
          <w:szCs w:val="28"/>
        </w:rPr>
        <w:t>or</w:t>
      </w:r>
    </w:p>
    <w:p w14:paraId="4DBAF0AC" w14:textId="1B194290" w:rsidR="009A20CA" w:rsidRDefault="003A508D" w:rsidP="003A508D">
      <w:pPr>
        <w:rPr>
          <w:rFonts w:asciiTheme="majorHAnsi" w:hAnsiTheme="majorHAnsi"/>
          <w:sz w:val="32"/>
          <w:szCs w:val="32"/>
        </w:rPr>
      </w:pPr>
      <w:r w:rsidRPr="003A508D">
        <w:rPr>
          <w:rFonts w:asciiTheme="majorHAnsi" w:hAnsiTheme="majorHAnsi"/>
          <w:sz w:val="32"/>
          <w:szCs w:val="32"/>
        </w:rPr>
        <w:t>Fill out our Membership Application below. Make checks payable to FCCAC.</w:t>
      </w:r>
    </w:p>
    <w:p w14:paraId="331B55DF" w14:textId="77777777" w:rsidR="003A508D" w:rsidRPr="003A508D" w:rsidRDefault="003A508D" w:rsidP="003A508D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353"/>
        <w:gridCol w:w="5372"/>
      </w:tblGrid>
      <w:tr w:rsidR="00D02857" w:rsidRPr="009911B2" w14:paraId="52DC164C" w14:textId="77777777" w:rsidTr="003963DA">
        <w:trPr>
          <w:trHeight w:val="63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9DD90" w14:textId="7F6501D3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Membership Information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95F8183" w14:textId="77777777" w:rsidR="00D02857" w:rsidRPr="00A6285D" w:rsidRDefault="00D02857" w:rsidP="00D0285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5AD09" w14:textId="37FA3362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 xml:space="preserve">Member </w:t>
            </w:r>
            <w:r w:rsidR="00625A69">
              <w:rPr>
                <w:rFonts w:asciiTheme="majorHAnsi" w:hAnsiTheme="majorHAnsi"/>
                <w:b/>
                <w:sz w:val="32"/>
                <w:szCs w:val="32"/>
              </w:rPr>
              <w:t xml:space="preserve">Contact </w:t>
            </w: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Information</w:t>
            </w:r>
          </w:p>
        </w:tc>
      </w:tr>
      <w:tr w:rsidR="00D02857" w:rsidRPr="009911B2" w14:paraId="6E7CA104" w14:textId="77777777" w:rsidTr="003963DA"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1C0" w14:textId="77777777" w:rsidR="00D02857" w:rsidRPr="00D02857" w:rsidRDefault="00D02857" w:rsidP="00EB6BE1">
            <w:pPr>
              <w:rPr>
                <w:rFonts w:asciiTheme="majorHAnsi" w:hAnsiTheme="majorHAnsi"/>
              </w:rPr>
            </w:pPr>
          </w:p>
          <w:p w14:paraId="54D8EDCC" w14:textId="77777777" w:rsidR="003963DA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 xml:space="preserve">The first step to becoming a public access producer is to become a member of FCCAC. </w:t>
            </w:r>
          </w:p>
          <w:p w14:paraId="0488CB6D" w14:textId="77777777" w:rsidR="003963DA" w:rsidRDefault="003963DA" w:rsidP="00EB6BE1">
            <w:pPr>
              <w:rPr>
                <w:rFonts w:asciiTheme="majorHAnsi" w:hAnsiTheme="majorHAnsi"/>
              </w:rPr>
            </w:pPr>
          </w:p>
          <w:p w14:paraId="1CCFF9EE" w14:textId="21278793" w:rsidR="00D02857" w:rsidRPr="00D02857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>Residents of the City of Falls Church, non-residents interested in producing or assisting with a public access program for broadcast on FCC-TV, or non-residents who are representatives of businesses or organizations in the City of Falls Church may be FCCAC members.</w:t>
            </w:r>
          </w:p>
          <w:p w14:paraId="71B3D781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5F6AF9" w14:textId="77777777" w:rsidR="00D02857" w:rsidRPr="00D02857" w:rsidRDefault="00D02857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02857">
              <w:rPr>
                <w:rFonts w:asciiTheme="majorHAnsi" w:hAnsiTheme="majorHAnsi"/>
                <w:b/>
                <w:sz w:val="28"/>
                <w:szCs w:val="28"/>
              </w:rPr>
              <w:t>Membership Levels:</w:t>
            </w:r>
          </w:p>
          <w:p w14:paraId="369796B8" w14:textId="77777777" w:rsidR="00D02857" w:rsidRPr="00A6285D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>Please chose a membership level:</w:t>
            </w:r>
          </w:p>
          <w:p w14:paraId="707DD68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69BD009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INDIVIDUAL</w:t>
            </w:r>
          </w:p>
          <w:p w14:paraId="4288BEC3" w14:textId="77777777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$25</w:t>
            </w:r>
          </w:p>
          <w:p w14:paraId="2D316C34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10BF63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FAMILIES</w:t>
            </w:r>
          </w:p>
          <w:p w14:paraId="098B1129" w14:textId="4C72DA64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</w:t>
            </w:r>
            <w:r w:rsidR="00A940DA">
              <w:rPr>
                <w:rFonts w:asciiTheme="majorHAnsi" w:hAnsiTheme="majorHAnsi"/>
              </w:rPr>
              <w:t>3</w:t>
            </w:r>
            <w:r w:rsidRPr="003963DA">
              <w:rPr>
                <w:rFonts w:asciiTheme="majorHAnsi" w:hAnsiTheme="majorHAnsi"/>
              </w:rPr>
              <w:t>5</w:t>
            </w:r>
          </w:p>
          <w:p w14:paraId="148D4D06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  <w:bookmarkStart w:id="1" w:name="_GoBack"/>
            <w:bookmarkEnd w:id="1"/>
          </w:p>
          <w:p w14:paraId="0BD0A52B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NON-PROFIT ORGANIZATIONS</w:t>
            </w:r>
          </w:p>
          <w:p w14:paraId="5E5D08C2" w14:textId="5DF40EE8" w:rsidR="00D02857" w:rsidRPr="003963DA" w:rsidRDefault="00D02857" w:rsidP="00EB6BE1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501(c)(3)</w:t>
            </w:r>
            <w:r w:rsid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 w:cs="Menlo Regular"/>
              </w:rPr>
              <w:t>Organizations - $75</w:t>
            </w:r>
          </w:p>
          <w:p w14:paraId="3225E5C6" w14:textId="77777777" w:rsidR="00D02857" w:rsidRPr="00D02857" w:rsidRDefault="00D02857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72ECBAF6" w14:textId="77777777" w:rsidR="00D02857" w:rsidRPr="00821BE3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821BE3">
              <w:rPr>
                <w:rFonts w:asciiTheme="majorHAnsi" w:hAnsiTheme="majorHAnsi" w:cs="Menlo Regular"/>
                <w:b/>
              </w:rPr>
              <w:t>CORPORATIONS</w:t>
            </w:r>
          </w:p>
          <w:p w14:paraId="33FD98D9" w14:textId="4EA1409F" w:rsidR="00D02857" w:rsidRPr="003963DA" w:rsidRDefault="00D02857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For-Profit Companies - $100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6A7372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F2C" w14:textId="77777777" w:rsidR="00D02857" w:rsidRPr="00A6285D" w:rsidRDefault="00D02857" w:rsidP="00EB6BE1">
            <w:pPr>
              <w:rPr>
                <w:rFonts w:asciiTheme="majorHAnsi" w:hAnsiTheme="majorHAnsi"/>
              </w:rPr>
            </w:pPr>
          </w:p>
          <w:p w14:paraId="677EF636" w14:textId="1A34CCA7" w:rsidR="00D02857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 xml:space="preserve">Please print </w:t>
            </w:r>
            <w:r w:rsidR="00454817">
              <w:rPr>
                <w:rFonts w:asciiTheme="majorHAnsi" w:hAnsiTheme="majorHAnsi"/>
                <w:i/>
              </w:rPr>
              <w:t xml:space="preserve">(not cursive) </w:t>
            </w:r>
            <w:r w:rsidRPr="00A6285D">
              <w:rPr>
                <w:rFonts w:asciiTheme="majorHAnsi" w:hAnsiTheme="majorHAnsi"/>
                <w:i/>
              </w:rPr>
              <w:t>for legibility.</w:t>
            </w:r>
          </w:p>
          <w:p w14:paraId="261C4BD0" w14:textId="77777777" w:rsidR="00A6285D" w:rsidRPr="00A6285D" w:rsidRDefault="00A6285D" w:rsidP="00EB6BE1">
            <w:pPr>
              <w:rPr>
                <w:rFonts w:asciiTheme="majorHAnsi" w:hAnsiTheme="majorHAnsi"/>
                <w:i/>
              </w:rPr>
            </w:pPr>
          </w:p>
          <w:p w14:paraId="0CB85F7F" w14:textId="226B523E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Name: 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8343181" w14:textId="37BD1F4F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Street Address: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255BD557" w14:textId="6CF54B18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Address 2: 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4F143C47" w14:textId="5FB00CD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Phone: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3A595E4D" w14:textId="6BD9B6A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Email: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D0F3803" w14:textId="6B9D8055" w:rsid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  <w:r w:rsidRPr="003A36DB">
              <w:rPr>
                <w:rFonts w:asciiTheme="majorHAnsi" w:hAnsiTheme="majorHAnsi"/>
                <w:sz w:val="28"/>
                <w:szCs w:val="28"/>
              </w:rPr>
              <w:t>Method of Payment</w:t>
            </w:r>
            <w:r w:rsidR="000B143C">
              <w:rPr>
                <w:rFonts w:asciiTheme="majorHAnsi" w:hAnsiTheme="majorHAnsi"/>
                <w:sz w:val="28"/>
                <w:szCs w:val="28"/>
              </w:rPr>
              <w:t>:</w:t>
            </w:r>
            <w:r w:rsidR="003A36DB" w:rsidRPr="003A36DB">
              <w:rPr>
                <w:rFonts w:asciiTheme="majorHAnsi" w:hAnsiTheme="majorHAnsi"/>
                <w:sz w:val="28"/>
                <w:szCs w:val="28"/>
              </w:rPr>
              <w:t xml:space="preserve"> ___________________</w:t>
            </w:r>
          </w:p>
          <w:p w14:paraId="033C8D4A" w14:textId="77777777" w:rsidR="003A36DB" w:rsidRPr="003A36DB" w:rsidRDefault="003A36DB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C20F6B" w14:textId="14513CA2" w:rsidR="00DD65DB" w:rsidRPr="00D02857" w:rsidRDefault="00DD65DB" w:rsidP="00DD65DB">
            <w:pPr>
              <w:rPr>
                <w:rFonts w:asciiTheme="majorHAnsi" w:hAnsiTheme="majorHAnsi" w:cs="Menlo Regular"/>
                <w:sz w:val="28"/>
                <w:szCs w:val="28"/>
              </w:rPr>
            </w:pPr>
            <w:r w:rsidRPr="00D02857">
              <w:rPr>
                <w:rFonts w:asciiTheme="majorHAnsi" w:hAnsiTheme="majorHAnsi" w:cs="Menlo Regular"/>
                <w:sz w:val="28"/>
                <w:szCs w:val="28"/>
              </w:rPr>
              <w:t>Signature</w:t>
            </w:r>
            <w:r w:rsidR="000B143C">
              <w:rPr>
                <w:rFonts w:asciiTheme="majorHAnsi" w:hAnsiTheme="majorHAnsi" w:cs="Menlo Regular"/>
                <w:sz w:val="28"/>
                <w:szCs w:val="28"/>
              </w:rPr>
              <w:t>:</w:t>
            </w:r>
            <w:r w:rsidRPr="00D02857">
              <w:rPr>
                <w:rFonts w:asciiTheme="majorHAnsi" w:hAnsiTheme="majorHAnsi" w:cs="Menlo Regular"/>
                <w:sz w:val="28"/>
                <w:szCs w:val="28"/>
              </w:rPr>
              <w:t xml:space="preserve"> _________________________</w:t>
            </w:r>
            <w:r w:rsidR="003A36DB">
              <w:rPr>
                <w:rFonts w:asciiTheme="majorHAnsi" w:hAnsiTheme="majorHAnsi" w:cs="Menlo Regular"/>
                <w:sz w:val="28"/>
                <w:szCs w:val="28"/>
              </w:rPr>
              <w:t>___</w:t>
            </w:r>
          </w:p>
          <w:p w14:paraId="572D87DD" w14:textId="77777777" w:rsidR="00DD65DB" w:rsidRPr="00D02857" w:rsidRDefault="00DD65DB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6BE4920B" w14:textId="4C04D5B0" w:rsidR="00D02857" w:rsidRPr="00DD65DB" w:rsidRDefault="00F7707F" w:rsidP="00EB6BE1">
            <w:pPr>
              <w:rPr>
                <w:rFonts w:asciiTheme="majorHAnsi" w:hAnsiTheme="majorHAnsi" w:cs="Segoe UI Symbol"/>
                <w:b/>
              </w:rPr>
            </w:pPr>
            <w:r>
              <w:rPr>
                <w:rFonts w:asciiTheme="majorHAnsi" w:hAnsiTheme="majorHAnsi" w:cs="Segoe UI Symbol"/>
                <w:b/>
              </w:rPr>
              <w:t>Make Checks Payable to FCCAC and send to</w:t>
            </w:r>
            <w:r w:rsidR="00DD65DB">
              <w:rPr>
                <w:rFonts w:asciiTheme="majorHAnsi" w:hAnsiTheme="majorHAnsi" w:cs="Segoe UI Symbol"/>
                <w:b/>
              </w:rPr>
              <w:t>:</w:t>
            </w:r>
          </w:p>
          <w:p w14:paraId="62B502BB" w14:textId="3E59E755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 Cable Access Corporation</w:t>
            </w:r>
          </w:p>
          <w:p w14:paraId="658A4D5F" w14:textId="77777777" w:rsidR="00F7707F" w:rsidRDefault="00F7707F" w:rsidP="00EB6BE1">
            <w:pPr>
              <w:rPr>
                <w:rFonts w:asciiTheme="majorHAnsi" w:hAnsiTheme="majorHAnsi" w:cs="Segoe UI Symbol"/>
              </w:rPr>
            </w:pPr>
            <w:r w:rsidRPr="00F7707F">
              <w:rPr>
                <w:rFonts w:asciiTheme="majorHAnsi" w:hAnsiTheme="majorHAnsi" w:cs="Segoe UI Symbol"/>
              </w:rPr>
              <w:t>121 Mustang Alley</w:t>
            </w:r>
          </w:p>
          <w:p w14:paraId="139D1C80" w14:textId="6E34400E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Church, Virginia 22043</w:t>
            </w:r>
          </w:p>
          <w:p w14:paraId="6B8F30E4" w14:textId="094E28B1" w:rsidR="00D02857" w:rsidRPr="003A36DB" w:rsidRDefault="00DD65DB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Segoe UI Symbol"/>
              </w:rPr>
              <w:t>Attention: Treasurer</w:t>
            </w:r>
          </w:p>
          <w:p w14:paraId="4744D10B" w14:textId="10061E08" w:rsidR="003963DA" w:rsidRPr="00DD65DB" w:rsidRDefault="00DD65DB" w:rsidP="00EB6BE1">
            <w:pPr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</w:pPr>
            <w:r w:rsidRPr="00DD65DB"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  <w:t>----------------------------------------------------------</w:t>
            </w:r>
          </w:p>
          <w:p w14:paraId="6F5389CC" w14:textId="54A7DFE2" w:rsidR="00D02857" w:rsidRPr="00DD65DB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DD65DB">
              <w:rPr>
                <w:rFonts w:asciiTheme="majorHAnsi" w:hAnsiTheme="majorHAnsi" w:cs="Menlo Regular"/>
                <w:b/>
              </w:rPr>
              <w:t>FOR OFFICE USE ONLY</w:t>
            </w:r>
          </w:p>
          <w:p w14:paraId="39CDD26B" w14:textId="0C576AFE" w:rsidR="00D02857" w:rsidRPr="00DD65DB" w:rsidRDefault="00DD65DB" w:rsidP="00EB6BE1">
            <w:pPr>
              <w:rPr>
                <w:rFonts w:asciiTheme="majorHAnsi" w:hAnsiTheme="majorHAnsi" w:cs="Menlo Regular"/>
              </w:rPr>
            </w:pPr>
            <w:r>
              <w:rPr>
                <w:rFonts w:asciiTheme="majorHAnsi" w:hAnsiTheme="majorHAnsi" w:cs="Menlo Regular"/>
              </w:rPr>
              <w:t xml:space="preserve">Date Received _______ </w:t>
            </w:r>
            <w:r w:rsidR="003A36DB">
              <w:rPr>
                <w:rFonts w:asciiTheme="majorHAnsi" w:hAnsiTheme="majorHAnsi" w:cs="Menlo Regular"/>
              </w:rPr>
              <w:t xml:space="preserve">Received </w:t>
            </w:r>
            <w:r w:rsidR="00821BE3">
              <w:rPr>
                <w:rFonts w:asciiTheme="majorHAnsi" w:hAnsiTheme="majorHAnsi" w:cs="Menlo Regular"/>
              </w:rPr>
              <w:t>by: __________</w:t>
            </w:r>
          </w:p>
          <w:p w14:paraId="42465A41" w14:textId="30974481" w:rsidR="00D02857" w:rsidRPr="00DD65DB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Menlo Regular"/>
              </w:rPr>
              <w:t>Date Entered: ___________</w:t>
            </w:r>
          </w:p>
          <w:p w14:paraId="2635B06A" w14:textId="77777777" w:rsidR="003963DA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New Member </w:t>
            </w: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Renewal</w:t>
            </w:r>
          </w:p>
          <w:p w14:paraId="2001573E" w14:textId="167BCB5F" w:rsidR="003A36DB" w:rsidRPr="003A36DB" w:rsidRDefault="003A36DB" w:rsidP="00EB6BE1">
            <w:pPr>
              <w:rPr>
                <w:rFonts w:asciiTheme="majorHAnsi" w:hAnsiTheme="majorHAnsi" w:cs="Menlo Regular"/>
              </w:rPr>
            </w:pPr>
          </w:p>
        </w:tc>
      </w:tr>
    </w:tbl>
    <w:p w14:paraId="44187C1E" w14:textId="77777777" w:rsidR="003963DA" w:rsidRDefault="003963DA" w:rsidP="003963DA">
      <w:pPr>
        <w:rPr>
          <w:rFonts w:asciiTheme="majorHAnsi" w:hAnsiTheme="majorHAnsi"/>
          <w:sz w:val="28"/>
          <w:szCs w:val="28"/>
        </w:rPr>
      </w:pPr>
    </w:p>
    <w:p w14:paraId="2AA8A8FF" w14:textId="77777777" w:rsidR="00462828" w:rsidRDefault="00462828" w:rsidP="003963DA">
      <w:pPr>
        <w:rPr>
          <w:rFonts w:asciiTheme="majorHAnsi" w:hAnsiTheme="majorHAnsi"/>
          <w:sz w:val="26"/>
          <w:szCs w:val="26"/>
        </w:rPr>
      </w:pPr>
    </w:p>
    <w:p w14:paraId="520C9E2B" w14:textId="596E2B80" w:rsidR="009A20CA" w:rsidRPr="00462828" w:rsidRDefault="0099371A" w:rsidP="003963DA">
      <w:pPr>
        <w:rPr>
          <w:rFonts w:asciiTheme="majorHAnsi" w:hAnsiTheme="majorHAnsi"/>
        </w:rPr>
      </w:pPr>
      <w:r w:rsidRPr="00462828">
        <w:rPr>
          <w:rFonts w:asciiTheme="majorHAnsi" w:hAnsiTheme="majorHAnsi"/>
        </w:rPr>
        <w:t xml:space="preserve">All members will receive information and news emails from FCCAC. </w:t>
      </w:r>
      <w:r w:rsidR="00FA5BF8">
        <w:rPr>
          <w:rFonts w:asciiTheme="majorHAnsi" w:hAnsiTheme="majorHAnsi"/>
        </w:rPr>
        <w:t xml:space="preserve">For more information, email </w:t>
      </w:r>
      <w:r w:rsidR="00FA5BF8" w:rsidRPr="00FA5BF8">
        <w:rPr>
          <w:rFonts w:asciiTheme="majorHAnsi" w:hAnsiTheme="majorHAnsi"/>
        </w:rPr>
        <w:t>info@fallschurchcableaccess.org</w:t>
      </w:r>
      <w:r w:rsidR="00FA5BF8">
        <w:rPr>
          <w:rFonts w:asciiTheme="majorHAnsi" w:hAnsiTheme="majorHAnsi"/>
        </w:rPr>
        <w:t xml:space="preserve"> .</w:t>
      </w:r>
    </w:p>
    <w:sectPr w:rsidR="009A20CA" w:rsidRPr="00462828" w:rsidSect="0039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288"/>
    <w:multiLevelType w:val="hybridMultilevel"/>
    <w:tmpl w:val="E1E6B0C0"/>
    <w:lvl w:ilvl="0" w:tplc="D4E8649A">
      <w:start w:val="71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54D"/>
    <w:multiLevelType w:val="hybridMultilevel"/>
    <w:tmpl w:val="F63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CA"/>
    <w:rsid w:val="000145CE"/>
    <w:rsid w:val="00021074"/>
    <w:rsid w:val="00041487"/>
    <w:rsid w:val="00087618"/>
    <w:rsid w:val="0009050E"/>
    <w:rsid w:val="000B143C"/>
    <w:rsid w:val="000C1B4F"/>
    <w:rsid w:val="0012038E"/>
    <w:rsid w:val="00212EE8"/>
    <w:rsid w:val="002F2F97"/>
    <w:rsid w:val="00381405"/>
    <w:rsid w:val="003963DA"/>
    <w:rsid w:val="003A36DB"/>
    <w:rsid w:val="003A508D"/>
    <w:rsid w:val="003F3292"/>
    <w:rsid w:val="00443459"/>
    <w:rsid w:val="00454817"/>
    <w:rsid w:val="00462828"/>
    <w:rsid w:val="004666E1"/>
    <w:rsid w:val="00495457"/>
    <w:rsid w:val="004B6F22"/>
    <w:rsid w:val="00590566"/>
    <w:rsid w:val="005C1B90"/>
    <w:rsid w:val="005E71A0"/>
    <w:rsid w:val="00625A69"/>
    <w:rsid w:val="0066434C"/>
    <w:rsid w:val="00676DAF"/>
    <w:rsid w:val="0071359B"/>
    <w:rsid w:val="00717F9C"/>
    <w:rsid w:val="007E1021"/>
    <w:rsid w:val="00821BE3"/>
    <w:rsid w:val="008B089F"/>
    <w:rsid w:val="009911B2"/>
    <w:rsid w:val="0099371A"/>
    <w:rsid w:val="009A20CA"/>
    <w:rsid w:val="00A6285D"/>
    <w:rsid w:val="00A940DA"/>
    <w:rsid w:val="00B267BB"/>
    <w:rsid w:val="00B754EE"/>
    <w:rsid w:val="00B91630"/>
    <w:rsid w:val="00BB7A04"/>
    <w:rsid w:val="00C500AB"/>
    <w:rsid w:val="00CD5362"/>
    <w:rsid w:val="00D02857"/>
    <w:rsid w:val="00D33E0D"/>
    <w:rsid w:val="00D432B8"/>
    <w:rsid w:val="00D45FBF"/>
    <w:rsid w:val="00DD65DB"/>
    <w:rsid w:val="00DF7B46"/>
    <w:rsid w:val="00E62701"/>
    <w:rsid w:val="00EB6BE1"/>
    <w:rsid w:val="00F313F3"/>
    <w:rsid w:val="00F7707F"/>
    <w:rsid w:val="00FA5BF8"/>
    <w:rsid w:val="00FB07E1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BE132"/>
  <w14:defaultImageDpi w14:val="300"/>
  <w15:docId w15:val="{B0846DCD-D857-4337-8A34-25A4FEE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8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8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27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F97"/>
  </w:style>
  <w:style w:type="paragraph" w:styleId="BalloonText">
    <w:name w:val="Balloon Text"/>
    <w:basedOn w:val="Normal"/>
    <w:link w:val="BalloonTextChar"/>
    <w:uiPriority w:val="99"/>
    <w:semiHidden/>
    <w:unhideWhenUsed/>
    <w:rsid w:val="00FA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Direct Holdings Global</Company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Robison</dc:creator>
  <cp:keywords/>
  <dc:description/>
  <cp:lastModifiedBy>Melissa Robison</cp:lastModifiedBy>
  <cp:revision>7</cp:revision>
  <cp:lastPrinted>2018-04-04T02:56:00Z</cp:lastPrinted>
  <dcterms:created xsi:type="dcterms:W3CDTF">2021-09-09T21:17:00Z</dcterms:created>
  <dcterms:modified xsi:type="dcterms:W3CDTF">2021-11-20T19:11:00Z</dcterms:modified>
  <cp:category/>
</cp:coreProperties>
</file>